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ascii="华文宋体" w:hAnsi="华文宋体" w:eastAsia="华文宋体" w:cs="华文宋体"/>
          <w:sz w:val="32"/>
          <w:szCs w:val="40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中国农业科学院2023年博士生招生学科</w:t>
      </w:r>
      <w:r>
        <w:rPr>
          <w:rFonts w:hint="eastAsia" w:ascii="华文宋体" w:hAnsi="华文宋体" w:eastAsia="华文宋体" w:cs="华文宋体"/>
          <w:b/>
          <w:bCs/>
          <w:sz w:val="32"/>
          <w:szCs w:val="40"/>
          <w:lang w:eastAsia="zh-CN"/>
        </w:rPr>
        <w:t>考核</w:t>
      </w: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诚信承诺书</w:t>
      </w:r>
    </w:p>
    <w:p/>
    <w:p/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姓名：</w:t>
      </w:r>
      <w:r>
        <w:rPr>
          <w:rFonts w:hint="eastAsia"/>
          <w:sz w:val="24"/>
          <w:szCs w:val="32"/>
          <w:u w:val="single"/>
        </w:rPr>
        <w:t xml:space="preserve">                 </w:t>
      </w:r>
    </w:p>
    <w:p>
      <w:pPr>
        <w:rPr>
          <w:sz w:val="24"/>
          <w:szCs w:val="32"/>
        </w:rPr>
      </w:pPr>
    </w:p>
    <w:tbl>
      <w:tblPr>
        <w:tblStyle w:val="10"/>
        <w:tblpPr w:leftFromText="181" w:rightFromText="181" w:vertAnchor="page" w:horzAnchor="page" w:tblpX="3187" w:tblpY="466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rPr>
          <w:sz w:val="24"/>
          <w:szCs w:val="32"/>
        </w:rPr>
      </w:pPr>
    </w:p>
    <w:p>
      <w:pPr>
        <w:rPr>
          <w:i/>
          <w:iCs/>
          <w:u w:val="single"/>
        </w:rPr>
      </w:pPr>
      <w:r>
        <w:rPr>
          <w:rFonts w:hint="eastAsia"/>
          <w:sz w:val="24"/>
          <w:szCs w:val="32"/>
        </w:rPr>
        <w:t>身份证号：</w:t>
      </w:r>
    </w:p>
    <w:p>
      <w:pPr>
        <w:ind w:firstLine="640" w:firstLineChars="200"/>
        <w:rPr>
          <w:rFonts w:ascii="Calibri" w:hAnsi="Calibri"/>
          <w:sz w:val="32"/>
          <w:szCs w:val="40"/>
        </w:rPr>
      </w:pPr>
    </w:p>
    <w:p>
      <w:pPr>
        <w:ind w:firstLine="640" w:firstLineChars="200"/>
        <w:jc w:val="both"/>
        <w:rPr>
          <w:rFonts w:hint="eastAsia" w:ascii="Times New Roman" w:hAnsi="Times New Roman" w:eastAsia="仿宋_GB2312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40"/>
        </w:rPr>
        <w:t>本人是参加中国农业科学院2023年博士研究生</w:t>
      </w:r>
      <w:r>
        <w:rPr>
          <w:rFonts w:hint="eastAsia" w:eastAsia="仿宋_GB2312"/>
          <w:sz w:val="32"/>
          <w:szCs w:val="40"/>
          <w:lang w:eastAsia="zh-CN"/>
        </w:rPr>
        <w:t>招生</w:t>
      </w:r>
      <w:r>
        <w:rPr>
          <w:rFonts w:hint="eastAsia" w:ascii="Times New Roman" w:hAnsi="Times New Roman" w:eastAsia="仿宋_GB2312"/>
          <w:sz w:val="32"/>
          <w:szCs w:val="40"/>
        </w:rPr>
        <w:t>学科</w:t>
      </w:r>
      <w:r>
        <w:rPr>
          <w:rFonts w:hint="eastAsia" w:eastAsia="仿宋_GB2312"/>
          <w:sz w:val="32"/>
          <w:szCs w:val="40"/>
          <w:lang w:eastAsia="zh-CN"/>
        </w:rPr>
        <w:t>考核（含复核）</w:t>
      </w:r>
      <w:r>
        <w:rPr>
          <w:rFonts w:hint="eastAsia" w:ascii="Times New Roman" w:hAnsi="Times New Roman" w:eastAsia="仿宋_GB2312"/>
          <w:sz w:val="32"/>
          <w:szCs w:val="40"/>
        </w:rPr>
        <w:t>的考生。我已认真阅读《国家教育考试违规处理办法》及报考单位其他考试相关规定。我知晓其中所有内容并愿意自觉遵守。我保证自觉服从招生单位的统一组织安排，接受工作人员的检查、监督和管理，按时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按要求参加学科</w:t>
      </w:r>
      <w:r>
        <w:rPr>
          <w:rFonts w:hint="eastAsia" w:eastAsia="仿宋_GB2312"/>
          <w:sz w:val="32"/>
          <w:szCs w:val="40"/>
          <w:lang w:val="en-US" w:eastAsia="zh-CN"/>
        </w:rPr>
        <w:t>考核（含复核）</w:t>
      </w:r>
      <w:r>
        <w:rPr>
          <w:rFonts w:hint="eastAsia" w:ascii="Times New Roman" w:hAnsi="Times New Roman" w:eastAsia="仿宋_GB2312"/>
          <w:sz w:val="32"/>
          <w:szCs w:val="40"/>
        </w:rPr>
        <w:t>。我承诺提供、提交的所有信息和材料真实准确，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现场考核</w:t>
      </w:r>
      <w:r>
        <w:rPr>
          <w:rFonts w:hint="eastAsia" w:eastAsia="仿宋_GB2312"/>
          <w:sz w:val="32"/>
          <w:szCs w:val="40"/>
          <w:lang w:val="en-US" w:eastAsia="zh-CN"/>
        </w:rPr>
        <w:t>（含复核）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不携带</w:t>
      </w:r>
      <w:r>
        <w:rPr>
          <w:rFonts w:hint="eastAsia" w:eastAsia="仿宋_GB2312"/>
          <w:sz w:val="32"/>
          <w:szCs w:val="40"/>
          <w:lang w:val="en-US" w:eastAsia="zh-CN"/>
        </w:rPr>
        <w:t>纸质材料以及</w:t>
      </w:r>
      <w:r>
        <w:rPr>
          <w:rFonts w:hint="eastAsia" w:ascii="Times New Roman" w:hAnsi="Times New Roman" w:eastAsia="仿宋_GB2312"/>
          <w:sz w:val="32"/>
          <w:szCs w:val="40"/>
        </w:rPr>
        <w:t>手机、无线耳机、智能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手环</w:t>
      </w:r>
      <w:r>
        <w:rPr>
          <w:rFonts w:hint="eastAsia" w:ascii="Times New Roman" w:hAnsi="Times New Roman" w:eastAsia="仿宋_GB2312"/>
          <w:sz w:val="32"/>
          <w:szCs w:val="40"/>
        </w:rPr>
        <w:t>手表、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录音录像设备</w:t>
      </w:r>
      <w:r>
        <w:rPr>
          <w:rFonts w:hint="eastAsia" w:ascii="Times New Roman" w:hAnsi="Times New Roman" w:eastAsia="仿宋_GB2312"/>
          <w:sz w:val="32"/>
          <w:szCs w:val="40"/>
        </w:rPr>
        <w:t>等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电子产品进</w:t>
      </w:r>
      <w:r>
        <w:rPr>
          <w:rFonts w:hint="eastAsia" w:ascii="Times New Roman" w:hAnsi="Times New Roman" w:eastAsia="仿宋_GB2312"/>
          <w:sz w:val="32"/>
          <w:szCs w:val="40"/>
        </w:rPr>
        <w:t>入考场</w:t>
      </w:r>
      <w:r>
        <w:rPr>
          <w:rFonts w:hint="eastAsia" w:eastAsia="仿宋_GB2312"/>
          <w:sz w:val="32"/>
          <w:szCs w:val="40"/>
          <w:lang w:val="en-US" w:eastAsia="zh-CN"/>
        </w:rPr>
        <w:t>，考核期间</w:t>
      </w:r>
      <w:bookmarkStart w:id="0" w:name="_GoBack"/>
      <w:bookmarkEnd w:id="0"/>
      <w:r>
        <w:rPr>
          <w:rFonts w:hint="default" w:ascii="Times New Roman" w:hAnsi="Times New Roman" w:eastAsia="仿宋_GB2312"/>
          <w:sz w:val="32"/>
          <w:szCs w:val="40"/>
          <w:lang w:val="en-US"/>
        </w:rPr>
        <w:t>不录音、</w:t>
      </w:r>
      <w:r>
        <w:rPr>
          <w:rFonts w:hint="eastAsia" w:eastAsia="仿宋_GB2312"/>
          <w:sz w:val="32"/>
          <w:szCs w:val="40"/>
          <w:lang w:val="en-US" w:eastAsia="zh-CN"/>
        </w:rPr>
        <w:t>不</w:t>
      </w:r>
      <w:r>
        <w:rPr>
          <w:rFonts w:hint="default" w:ascii="Times New Roman" w:hAnsi="Times New Roman" w:eastAsia="仿宋_GB2312"/>
          <w:sz w:val="32"/>
          <w:szCs w:val="40"/>
          <w:lang w:val="en-US"/>
        </w:rPr>
        <w:t>录像</w:t>
      </w:r>
      <w:r>
        <w:rPr>
          <w:rFonts w:hint="eastAsia" w:eastAsia="仿宋_GB2312"/>
          <w:sz w:val="32"/>
          <w:szCs w:val="40"/>
          <w:lang w:val="en-US" w:eastAsia="zh-CN"/>
        </w:rPr>
        <w:t>。</w:t>
      </w:r>
      <w:r>
        <w:rPr>
          <w:rFonts w:hint="eastAsia" w:ascii="Times New Roman" w:hAnsi="Times New Roman" w:eastAsia="仿宋_GB2312"/>
          <w:sz w:val="32"/>
          <w:szCs w:val="40"/>
        </w:rPr>
        <w:t>考后不将</w:t>
      </w:r>
      <w:r>
        <w:rPr>
          <w:rFonts w:hint="eastAsia" w:eastAsia="仿宋_GB2312"/>
          <w:sz w:val="32"/>
          <w:szCs w:val="40"/>
          <w:lang w:eastAsia="zh-CN"/>
        </w:rPr>
        <w:t>考核（含复核）</w:t>
      </w:r>
      <w:r>
        <w:rPr>
          <w:rFonts w:hint="eastAsia" w:ascii="Times New Roman" w:hAnsi="Times New Roman" w:eastAsia="仿宋_GB2312"/>
          <w:sz w:val="32"/>
          <w:szCs w:val="40"/>
        </w:rPr>
        <w:t>内容相关信息泄露或公布。如有违规违纪或弄虚作假等行为，我愿意接受取消</w:t>
      </w:r>
      <w:r>
        <w:rPr>
          <w:rFonts w:hint="eastAsia" w:eastAsia="仿宋_GB2312"/>
          <w:sz w:val="32"/>
          <w:szCs w:val="40"/>
          <w:lang w:eastAsia="zh-CN"/>
        </w:rPr>
        <w:t>考核（含复核）</w:t>
      </w:r>
      <w:r>
        <w:rPr>
          <w:rFonts w:hint="eastAsia" w:ascii="Times New Roman" w:hAnsi="Times New Roman" w:eastAsia="仿宋_GB2312"/>
          <w:sz w:val="32"/>
          <w:szCs w:val="40"/>
        </w:rPr>
        <w:t>资格、取消</w:t>
      </w:r>
      <w:r>
        <w:rPr>
          <w:rFonts w:hint="eastAsia" w:eastAsia="仿宋_GB2312"/>
          <w:sz w:val="32"/>
          <w:szCs w:val="40"/>
          <w:lang w:eastAsia="zh-CN"/>
        </w:rPr>
        <w:t>考核（含复核）</w:t>
      </w:r>
      <w:r>
        <w:rPr>
          <w:rFonts w:hint="eastAsia" w:ascii="Times New Roman" w:hAnsi="Times New Roman" w:eastAsia="仿宋_GB2312"/>
          <w:sz w:val="32"/>
          <w:szCs w:val="40"/>
        </w:rPr>
        <w:t>成绩、取消拟录取资格等处理决定，并自愿承担相应的法律责任。</w:t>
      </w:r>
    </w:p>
    <w:p>
      <w:pPr>
        <w:ind w:firstLine="640" w:firstLineChars="200"/>
        <w:jc w:val="both"/>
        <w:rPr>
          <w:rFonts w:hint="eastAsia" w:ascii="Times New Roman" w:hAnsi="Times New Roman" w:eastAsia="仿宋_GB2312"/>
          <w:sz w:val="32"/>
          <w:szCs w:val="40"/>
        </w:rPr>
      </w:pPr>
    </w:p>
    <w:p>
      <w:pPr>
        <w:wordWrap w:val="0"/>
        <w:jc w:val="right"/>
        <w:rPr>
          <w:rFonts w:hint="default" w:ascii="Times New Roman" w:hAnsi="Times New Roman" w:eastAsia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40"/>
        </w:rPr>
        <w:t>承诺人：</w:t>
      </w:r>
      <w:r>
        <w:rPr>
          <w:rFonts w:hint="eastAsia" w:eastAsia="仿宋_GB2312"/>
          <w:sz w:val="32"/>
          <w:szCs w:val="40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5760" w:firstLineChars="1800"/>
        <w:jc w:val="left"/>
        <w:textAlignment w:val="auto"/>
        <w:rPr>
          <w:rFonts w:hint="eastAsia" w:ascii="Times New Roman" w:hAnsi="Times New Roman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sz w:val="32"/>
          <w:szCs w:val="40"/>
        </w:rPr>
        <w:t>202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40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5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Iyc2H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NGIyMzg4YmI5ZjE3NWU0NGUxNjY3MjUyYWY4MzcifQ=="/>
  </w:docVars>
  <w:rsids>
    <w:rsidRoot w:val="7BB91ADC"/>
    <w:rsid w:val="00274F4B"/>
    <w:rsid w:val="002D18EC"/>
    <w:rsid w:val="00467E72"/>
    <w:rsid w:val="004D1C46"/>
    <w:rsid w:val="0052673C"/>
    <w:rsid w:val="006308A6"/>
    <w:rsid w:val="006C0BAC"/>
    <w:rsid w:val="00B4284E"/>
    <w:rsid w:val="00B63ADC"/>
    <w:rsid w:val="00BE3543"/>
    <w:rsid w:val="03EC29D6"/>
    <w:rsid w:val="04985DC2"/>
    <w:rsid w:val="069634BC"/>
    <w:rsid w:val="08F73E79"/>
    <w:rsid w:val="0938303F"/>
    <w:rsid w:val="09E87633"/>
    <w:rsid w:val="0A8D6B18"/>
    <w:rsid w:val="0B5A0CF9"/>
    <w:rsid w:val="0C1E39C2"/>
    <w:rsid w:val="0D262E80"/>
    <w:rsid w:val="0EF05A20"/>
    <w:rsid w:val="124C7A4B"/>
    <w:rsid w:val="151402FF"/>
    <w:rsid w:val="15A34494"/>
    <w:rsid w:val="17C56B6F"/>
    <w:rsid w:val="1B3C1C75"/>
    <w:rsid w:val="1CBC6BC0"/>
    <w:rsid w:val="1E1A364A"/>
    <w:rsid w:val="1F4125C8"/>
    <w:rsid w:val="21CD1792"/>
    <w:rsid w:val="227B7699"/>
    <w:rsid w:val="2542276A"/>
    <w:rsid w:val="27355BD8"/>
    <w:rsid w:val="2BD849FC"/>
    <w:rsid w:val="2D923712"/>
    <w:rsid w:val="2F467999"/>
    <w:rsid w:val="30070EF0"/>
    <w:rsid w:val="338B4BD5"/>
    <w:rsid w:val="34EE0CF8"/>
    <w:rsid w:val="3521160F"/>
    <w:rsid w:val="36B677A4"/>
    <w:rsid w:val="36C8191B"/>
    <w:rsid w:val="37FE56C0"/>
    <w:rsid w:val="38F36C16"/>
    <w:rsid w:val="3A564F0B"/>
    <w:rsid w:val="3CD45F57"/>
    <w:rsid w:val="3CF620EB"/>
    <w:rsid w:val="3D595B76"/>
    <w:rsid w:val="418F1D6A"/>
    <w:rsid w:val="41961474"/>
    <w:rsid w:val="42960FA0"/>
    <w:rsid w:val="43CD4B40"/>
    <w:rsid w:val="47595CD8"/>
    <w:rsid w:val="4A9B48A8"/>
    <w:rsid w:val="4B134FD1"/>
    <w:rsid w:val="4BCA3DEB"/>
    <w:rsid w:val="4F4F65CD"/>
    <w:rsid w:val="4F974B60"/>
    <w:rsid w:val="50234065"/>
    <w:rsid w:val="5055460B"/>
    <w:rsid w:val="51002139"/>
    <w:rsid w:val="524E50B4"/>
    <w:rsid w:val="538F2BB0"/>
    <w:rsid w:val="53E3545D"/>
    <w:rsid w:val="55815984"/>
    <w:rsid w:val="56E66A82"/>
    <w:rsid w:val="571C70BE"/>
    <w:rsid w:val="581E331A"/>
    <w:rsid w:val="5C01070E"/>
    <w:rsid w:val="5D5B7AEA"/>
    <w:rsid w:val="5E4E14F5"/>
    <w:rsid w:val="5F0E22E1"/>
    <w:rsid w:val="679D25B5"/>
    <w:rsid w:val="67FF5651"/>
    <w:rsid w:val="68AD4326"/>
    <w:rsid w:val="6A3369D1"/>
    <w:rsid w:val="6B3B6F64"/>
    <w:rsid w:val="6BB41B4A"/>
    <w:rsid w:val="6FC22F83"/>
    <w:rsid w:val="6FEA088C"/>
    <w:rsid w:val="7011046C"/>
    <w:rsid w:val="70D375F9"/>
    <w:rsid w:val="70EA38E3"/>
    <w:rsid w:val="71687052"/>
    <w:rsid w:val="71880B78"/>
    <w:rsid w:val="71F01B36"/>
    <w:rsid w:val="72000867"/>
    <w:rsid w:val="729A4A27"/>
    <w:rsid w:val="72C00275"/>
    <w:rsid w:val="73C14011"/>
    <w:rsid w:val="752D2B0E"/>
    <w:rsid w:val="76BA6346"/>
    <w:rsid w:val="77BD6D64"/>
    <w:rsid w:val="78FD6DDA"/>
    <w:rsid w:val="7BB91ADC"/>
    <w:rsid w:val="7BD934E8"/>
    <w:rsid w:val="7E9B4999"/>
    <w:rsid w:val="7F561A04"/>
    <w:rsid w:val="7FF0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0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sz w:val="36"/>
      <w:szCs w:val="36"/>
    </w:rPr>
  </w:style>
  <w:style w:type="character" w:customStyle="1" w:styleId="18">
    <w:name w:val="批注框文本 Char"/>
    <w:basedOn w:val="11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批注文字 Char"/>
    <w:basedOn w:val="11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批注主题 Char"/>
    <w:basedOn w:val="19"/>
    <w:link w:val="9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358</Characters>
  <Lines>100</Lines>
  <Paragraphs>28</Paragraphs>
  <TotalTime>24</TotalTime>
  <ScaleCrop>false</ScaleCrop>
  <LinksUpToDate>false</LinksUpToDate>
  <CharactersWithSpaces>389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2020-05-09T08:38:00Z</dcterms:created>
  <dc:creator>研宁</dc:creator>
  <cp:lastModifiedBy>WPS_1664960752</cp:lastModifiedBy>
  <cp:lastPrinted>2023-03-03T07:38:00Z</cp:lastPrinted>
  <dcterms:modified xsi:type="dcterms:W3CDTF">2023-04-17T10:43:01Z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52A1868CAFD7413F895ED9063BB9C369</vt:lpwstr>
  </property>
</Properties>
</file>